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62" w:rsidRDefault="004E2780">
      <w:pPr>
        <w:rPr>
          <w:sz w:val="24"/>
          <w:szCs w:val="24"/>
        </w:rPr>
      </w:pPr>
      <w:r w:rsidRPr="0015023E">
        <w:rPr>
          <w:sz w:val="24"/>
          <w:szCs w:val="24"/>
        </w:rPr>
        <w:t>Dana 25.10.2013. u petak</w:t>
      </w:r>
      <w:r w:rsidR="0015023E">
        <w:rPr>
          <w:sz w:val="24"/>
          <w:szCs w:val="24"/>
        </w:rPr>
        <w:t xml:space="preserve"> </w:t>
      </w:r>
      <w:r w:rsidR="00DB5410">
        <w:rPr>
          <w:sz w:val="24"/>
          <w:szCs w:val="24"/>
        </w:rPr>
        <w:t xml:space="preserve"> 4k i 3k posjetili su grad </w:t>
      </w:r>
      <w:r w:rsidRPr="0015023E">
        <w:rPr>
          <w:sz w:val="24"/>
          <w:szCs w:val="24"/>
        </w:rPr>
        <w:t>Vukovar. Polazak je bio ispred škole u 7:</w:t>
      </w:r>
      <w:r w:rsidR="00E82276">
        <w:rPr>
          <w:sz w:val="24"/>
          <w:szCs w:val="24"/>
        </w:rPr>
        <w:t xml:space="preserve">30h. Naši voditelji su bili naše nastavnice </w:t>
      </w:r>
      <w:r w:rsidRPr="0015023E">
        <w:rPr>
          <w:sz w:val="24"/>
          <w:szCs w:val="24"/>
        </w:rPr>
        <w:t xml:space="preserve"> Ivana Gajski Berić i Melani Rauch. U</w:t>
      </w:r>
      <w:r w:rsidR="0015023E">
        <w:rPr>
          <w:sz w:val="24"/>
          <w:szCs w:val="24"/>
        </w:rPr>
        <w:t xml:space="preserve"> </w:t>
      </w:r>
      <w:r w:rsidRPr="0015023E">
        <w:rPr>
          <w:sz w:val="24"/>
          <w:szCs w:val="24"/>
        </w:rPr>
        <w:t xml:space="preserve">pratnji smo imali vodiča koja nam je pobliže objasnila mjesta koja smo obilazili. Prvo što smo posjetili bila je Vukovarska bolnica. Za sam početak smo pogledali film o Vukovaru u vrijeme rata, </w:t>
      </w:r>
      <w:r w:rsidR="0015023E">
        <w:rPr>
          <w:sz w:val="24"/>
          <w:szCs w:val="24"/>
        </w:rPr>
        <w:t>a zatim smo posjetili muzej koji</w:t>
      </w:r>
      <w:r w:rsidRPr="0015023E">
        <w:rPr>
          <w:sz w:val="24"/>
          <w:szCs w:val="24"/>
        </w:rPr>
        <w:t xml:space="preserve"> je na nas ostavio potresni dojam. Potom </w:t>
      </w:r>
      <w:r w:rsidR="0015023E">
        <w:rPr>
          <w:sz w:val="24"/>
          <w:szCs w:val="24"/>
        </w:rPr>
        <w:t xml:space="preserve"> </w:t>
      </w:r>
      <w:r w:rsidRPr="0015023E">
        <w:rPr>
          <w:sz w:val="24"/>
          <w:szCs w:val="24"/>
        </w:rPr>
        <w:t>smo se uputili u Luku Vukovar. To je najveća hrvatska riječna luka na Dunavu. Dunav u Vukovaru omogućuje plovnost svih 365 dana. Pre</w:t>
      </w:r>
      <w:r w:rsidR="0015023E">
        <w:rPr>
          <w:sz w:val="24"/>
          <w:szCs w:val="24"/>
        </w:rPr>
        <w:t>voze se žitarice, željezo, metal</w:t>
      </w:r>
      <w:r w:rsidRPr="0015023E">
        <w:rPr>
          <w:sz w:val="24"/>
          <w:szCs w:val="24"/>
        </w:rPr>
        <w:t>, nafta itd. Utovar robe se izvršava pomoću 4 dizalice i viličara.</w:t>
      </w:r>
      <w:r w:rsidR="00B350CB">
        <w:rPr>
          <w:sz w:val="24"/>
          <w:szCs w:val="24"/>
        </w:rPr>
        <w:t xml:space="preserve"> Putnički promet na rijeci Dunav poprima sve veći značaj, što potvrđuje i informacija o 251 pris</w:t>
      </w:r>
      <w:r w:rsidR="00E82276">
        <w:rPr>
          <w:sz w:val="24"/>
          <w:szCs w:val="24"/>
        </w:rPr>
        <w:t xml:space="preserve">tanku putničkih brodova u  luci </w:t>
      </w:r>
      <w:r w:rsidR="00B350CB">
        <w:rPr>
          <w:sz w:val="24"/>
          <w:szCs w:val="24"/>
        </w:rPr>
        <w:t>Vukovar.</w:t>
      </w:r>
      <w:r w:rsidRPr="0015023E">
        <w:rPr>
          <w:sz w:val="24"/>
          <w:szCs w:val="24"/>
        </w:rPr>
        <w:t xml:space="preserve"> Zatim smo krenuli u vojarnu. Jeda</w:t>
      </w:r>
      <w:r w:rsidR="0015023E">
        <w:rPr>
          <w:sz w:val="24"/>
          <w:szCs w:val="24"/>
        </w:rPr>
        <w:t xml:space="preserve">n </w:t>
      </w:r>
      <w:r w:rsidR="00B350CB">
        <w:rPr>
          <w:sz w:val="24"/>
          <w:szCs w:val="24"/>
        </w:rPr>
        <w:t xml:space="preserve"> od zapovjednika Hrvatske vojske </w:t>
      </w:r>
      <w:r w:rsidRPr="0015023E">
        <w:rPr>
          <w:sz w:val="24"/>
          <w:szCs w:val="24"/>
        </w:rPr>
        <w:t>nam je objašnjavao i pokazivao prostorije u kojima su bili vojnici za vrijeme rata. U prostorijama se nalazilo oružje te karte plana rasporeda snaga u to vrijeme. U dvorištu vojarne nalaz</w:t>
      </w:r>
      <w:r w:rsidR="00B350CB">
        <w:rPr>
          <w:sz w:val="24"/>
          <w:szCs w:val="24"/>
        </w:rPr>
        <w:t xml:space="preserve">e se tenkovi, brodovi i avioni, te 1.koncentracioni logor na našim prostorima u novijoj povijesti. </w:t>
      </w:r>
      <w:r w:rsidRPr="0015023E">
        <w:rPr>
          <w:sz w:val="24"/>
          <w:szCs w:val="24"/>
        </w:rPr>
        <w:t>Kada smo završili obilazak u vojarn</w:t>
      </w:r>
      <w:r w:rsidR="00E82276">
        <w:rPr>
          <w:sz w:val="24"/>
          <w:szCs w:val="24"/>
        </w:rPr>
        <w:t xml:space="preserve">i, </w:t>
      </w:r>
      <w:r w:rsidRPr="0015023E">
        <w:rPr>
          <w:sz w:val="24"/>
          <w:szCs w:val="24"/>
        </w:rPr>
        <w:t xml:space="preserve"> pošli smo u Spomen</w:t>
      </w:r>
      <w:r w:rsidR="00E82276">
        <w:rPr>
          <w:sz w:val="24"/>
          <w:szCs w:val="24"/>
        </w:rPr>
        <w:t xml:space="preserve"> dom branitelja koji se nalazi na</w:t>
      </w:r>
      <w:r w:rsidRPr="0015023E">
        <w:rPr>
          <w:sz w:val="24"/>
          <w:szCs w:val="24"/>
        </w:rPr>
        <w:t xml:space="preserve"> Trpin</w:t>
      </w:r>
      <w:r w:rsidR="00B350CB">
        <w:rPr>
          <w:sz w:val="24"/>
          <w:szCs w:val="24"/>
        </w:rPr>
        <w:t>j</w:t>
      </w:r>
      <w:r w:rsidRPr="0015023E">
        <w:rPr>
          <w:sz w:val="24"/>
          <w:szCs w:val="24"/>
        </w:rPr>
        <w:t>skoj cesti. Nakon toga krenuli smo na Memorijalno groblje. Tamo smo saznali na koji je način groblje pod</w:t>
      </w:r>
      <w:r w:rsidR="00E82276">
        <w:rPr>
          <w:sz w:val="24"/>
          <w:szCs w:val="24"/>
        </w:rPr>
        <w:t>i</w:t>
      </w:r>
      <w:r w:rsidRPr="0015023E">
        <w:rPr>
          <w:sz w:val="24"/>
          <w:szCs w:val="24"/>
        </w:rPr>
        <w:t>jeljeno. Jedan dio je za branitelje koji su poginuli u vrijeme rata, drugi dio za branitelje koji su umrli posl</w:t>
      </w:r>
      <w:r w:rsidR="00E82276">
        <w:rPr>
          <w:sz w:val="24"/>
          <w:szCs w:val="24"/>
        </w:rPr>
        <w:t>i</w:t>
      </w:r>
      <w:r w:rsidRPr="0015023E">
        <w:rPr>
          <w:sz w:val="24"/>
          <w:szCs w:val="24"/>
        </w:rPr>
        <w:t xml:space="preserve">je rata od </w:t>
      </w:r>
      <w:proofErr w:type="spellStart"/>
      <w:r w:rsidRPr="0015023E">
        <w:rPr>
          <w:sz w:val="24"/>
          <w:szCs w:val="24"/>
        </w:rPr>
        <w:t>posljednica</w:t>
      </w:r>
      <w:proofErr w:type="spellEnd"/>
      <w:r w:rsidRPr="0015023E">
        <w:rPr>
          <w:sz w:val="24"/>
          <w:szCs w:val="24"/>
        </w:rPr>
        <w:t xml:space="preserve"> bolesti, treći dio za obitelji branit</w:t>
      </w:r>
      <w:r w:rsidR="0015023E">
        <w:rPr>
          <w:sz w:val="24"/>
          <w:szCs w:val="24"/>
        </w:rPr>
        <w:t xml:space="preserve">elja, a četvrti dio za civile. </w:t>
      </w:r>
      <w:r w:rsidRPr="0015023E">
        <w:rPr>
          <w:sz w:val="24"/>
          <w:szCs w:val="24"/>
        </w:rPr>
        <w:t>Zatim smo se uputili na Ovčaru. Prije Ovčare p</w:t>
      </w:r>
      <w:r w:rsidR="0015023E">
        <w:rPr>
          <w:sz w:val="24"/>
          <w:szCs w:val="24"/>
        </w:rPr>
        <w:t xml:space="preserve">osjetili smo Spomen dom Ovčara koji je posvećen </w:t>
      </w:r>
      <w:r w:rsidR="0015023E" w:rsidRPr="0015023E">
        <w:rPr>
          <w:sz w:val="24"/>
          <w:szCs w:val="24"/>
        </w:rPr>
        <w:t>poginulima</w:t>
      </w:r>
      <w:r w:rsidR="00B350CB">
        <w:rPr>
          <w:sz w:val="24"/>
          <w:szCs w:val="24"/>
        </w:rPr>
        <w:t xml:space="preserve"> nakon pada Vukovara</w:t>
      </w:r>
      <w:r w:rsidR="0015023E" w:rsidRPr="0015023E">
        <w:rPr>
          <w:sz w:val="24"/>
          <w:szCs w:val="24"/>
        </w:rPr>
        <w:t xml:space="preserve">. </w:t>
      </w:r>
      <w:r w:rsidR="00B350CB">
        <w:rPr>
          <w:sz w:val="24"/>
          <w:szCs w:val="24"/>
        </w:rPr>
        <w:t>U Spomen domu Ovčara n</w:t>
      </w:r>
      <w:r w:rsidR="0015023E" w:rsidRPr="0015023E">
        <w:rPr>
          <w:sz w:val="24"/>
          <w:szCs w:val="24"/>
        </w:rPr>
        <w:t>aizmjenično se pojavlju</w:t>
      </w:r>
      <w:r w:rsidR="00B350CB">
        <w:rPr>
          <w:sz w:val="24"/>
          <w:szCs w:val="24"/>
        </w:rPr>
        <w:t xml:space="preserve">ju </w:t>
      </w:r>
      <w:r w:rsidR="0015023E" w:rsidRPr="0015023E">
        <w:rPr>
          <w:sz w:val="24"/>
          <w:szCs w:val="24"/>
        </w:rPr>
        <w:t>slike</w:t>
      </w:r>
      <w:r w:rsidR="00C402A4">
        <w:rPr>
          <w:sz w:val="24"/>
          <w:szCs w:val="24"/>
        </w:rPr>
        <w:t xml:space="preserve"> ubijenih Vukovaraca </w:t>
      </w:r>
      <w:r w:rsidR="0015023E" w:rsidRPr="0015023E">
        <w:rPr>
          <w:sz w:val="24"/>
          <w:szCs w:val="24"/>
        </w:rPr>
        <w:t xml:space="preserve"> i izložene su njihove osobne stvari. Na Ovčari smo slušali priču u kojoj smo saznali </w:t>
      </w:r>
      <w:r w:rsidR="00C402A4">
        <w:rPr>
          <w:sz w:val="24"/>
          <w:szCs w:val="24"/>
        </w:rPr>
        <w:t>način na  koji su ljudi pogubljeni na tom mjestu</w:t>
      </w:r>
      <w:r w:rsidR="0015023E" w:rsidRPr="0015023E">
        <w:rPr>
          <w:sz w:val="24"/>
          <w:szCs w:val="24"/>
        </w:rPr>
        <w:t xml:space="preserve">. Najmlađa žrtva imala je samo 6 mjeseci </w:t>
      </w:r>
      <w:r w:rsidR="00C402A4">
        <w:rPr>
          <w:sz w:val="24"/>
          <w:szCs w:val="24"/>
        </w:rPr>
        <w:t xml:space="preserve">, </w:t>
      </w:r>
      <w:r w:rsidR="0015023E" w:rsidRPr="0015023E">
        <w:rPr>
          <w:sz w:val="24"/>
          <w:szCs w:val="24"/>
        </w:rPr>
        <w:t xml:space="preserve">a najstarija 104 godine. </w:t>
      </w:r>
      <w:r w:rsidR="00E82276">
        <w:rPr>
          <w:sz w:val="24"/>
          <w:szCs w:val="24"/>
        </w:rPr>
        <w:t>Nakon obilaska svih m</w:t>
      </w:r>
      <w:r w:rsidR="00C402A4">
        <w:rPr>
          <w:sz w:val="24"/>
          <w:szCs w:val="24"/>
        </w:rPr>
        <w:t>emorijalnih obilježja,u</w:t>
      </w:r>
      <w:r w:rsidR="0015023E" w:rsidRPr="0015023E">
        <w:rPr>
          <w:sz w:val="24"/>
          <w:szCs w:val="24"/>
        </w:rPr>
        <w:t>putili smo se u sam centar Vukovar</w:t>
      </w:r>
      <w:r w:rsidR="00C402A4">
        <w:rPr>
          <w:sz w:val="24"/>
          <w:szCs w:val="24"/>
        </w:rPr>
        <w:t>a</w:t>
      </w:r>
      <w:r w:rsidR="0015023E" w:rsidRPr="0015023E">
        <w:rPr>
          <w:sz w:val="24"/>
          <w:szCs w:val="24"/>
        </w:rPr>
        <w:t>. Imali smo slobodno vrijeme za obilazak grada. Polazak za Novu Gradišku bio je u 16:30h.</w:t>
      </w:r>
      <w:r w:rsidR="0015023E">
        <w:rPr>
          <w:sz w:val="24"/>
          <w:szCs w:val="24"/>
        </w:rPr>
        <w:t xml:space="preserve"> </w:t>
      </w:r>
    </w:p>
    <w:p w:rsidR="00E82276" w:rsidRDefault="00E82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Učenici 3.k i 4.k razreda</w:t>
      </w:r>
    </w:p>
    <w:p w:rsidR="00E82276" w:rsidRDefault="00E82276">
      <w:pPr>
        <w:rPr>
          <w:sz w:val="24"/>
          <w:szCs w:val="24"/>
        </w:rPr>
      </w:pPr>
    </w:p>
    <w:p w:rsidR="00E82276" w:rsidRPr="0015023E" w:rsidRDefault="00E822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2276" w:rsidRPr="0015023E" w:rsidSect="00A1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E2780"/>
    <w:rsid w:val="0015023E"/>
    <w:rsid w:val="003D1085"/>
    <w:rsid w:val="004E2780"/>
    <w:rsid w:val="006C5A1B"/>
    <w:rsid w:val="00A12262"/>
    <w:rsid w:val="00B350CB"/>
    <w:rsid w:val="00C402A4"/>
    <w:rsid w:val="00DB5410"/>
    <w:rsid w:val="00E8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E dnevnik</cp:lastModifiedBy>
  <cp:revision>2</cp:revision>
  <dcterms:created xsi:type="dcterms:W3CDTF">2013-11-04T09:27:00Z</dcterms:created>
  <dcterms:modified xsi:type="dcterms:W3CDTF">2013-11-04T09:27:00Z</dcterms:modified>
</cp:coreProperties>
</file>